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Arial" w:hAnsi="Arial" w:cs="Arial"/>
          <w:b w:val="0"/>
          <w:bCs w:val="0"/>
          <w:color w:val="000000" w:themeColor="text1"/>
          <w:sz w:val="24"/>
          <w:szCs w:val="24"/>
          <w:lang w:val="pt-BR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cs="Arial"/>
          <w:sz w:val="24"/>
          <w:szCs w:val="24"/>
          <w:lang w:val="pt-BR"/>
        </w:rPr>
        <w:t xml:space="preserve">AVISO Nº 01 DO </w:t>
      </w:r>
      <w:r>
        <w:rPr>
          <w:rFonts w:hint="default" w:ascii="Arial" w:hAnsi="Arial" w:cs="Arial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EDITAL Nº </w:t>
      </w:r>
      <w:r>
        <w:rPr>
          <w:rFonts w:hint="default" w:ascii="Arial" w:hAnsi="Arial" w:cs="Arial"/>
          <w:b w:val="0"/>
          <w:bCs w:val="0"/>
          <w:color w:val="auto"/>
          <w:sz w:val="24"/>
          <w:szCs w:val="24"/>
          <w:lang w:val="pt-BR"/>
        </w:rPr>
        <w:t xml:space="preserve">321 </w:t>
      </w:r>
      <w:r>
        <w:rPr>
          <w:rFonts w:hint="default" w:ascii="Arial" w:hAnsi="Arial" w:cs="Arial"/>
          <w:b w:val="0"/>
          <w:bCs w:val="0"/>
          <w:color w:val="000000" w:themeColor="text1"/>
          <w:sz w:val="24"/>
          <w:szCs w:val="24"/>
          <w:lang w:val="pt-BR"/>
          <w14:textFill>
            <w14:solidFill>
              <w14:schemeClr w14:val="tx1"/>
            </w14:solidFill>
          </w14:textFill>
        </w:rPr>
        <w:t>DE 26 DE DEZEMBRO DE 2022</w:t>
      </w:r>
    </w:p>
    <w:p>
      <w:pPr>
        <w:jc w:val="center"/>
        <w:rPr>
          <w:rFonts w:hint="default" w:ascii="Arial" w:hAnsi="Arial" w:cs="Arial"/>
          <w:b w:val="0"/>
          <w:bCs w:val="0"/>
          <w:color w:val="000000" w:themeColor="text1"/>
          <w:sz w:val="24"/>
          <w:szCs w:val="24"/>
          <w:lang w:val="pt-BR"/>
          <w14:textFill>
            <w14:solidFill>
              <w14:schemeClr w14:val="tx1"/>
            </w14:solidFill>
          </w14:textFill>
        </w:rPr>
      </w:pPr>
    </w:p>
    <w:p>
      <w:pPr>
        <w:pStyle w:val="4"/>
        <w:spacing w:line="360" w:lineRule="auto"/>
        <w:ind w:right="0"/>
        <w:rPr>
          <w:rFonts w:hint="default" w:ascii="Arial" w:hAnsi="Arial" w:cs="Arial"/>
          <w:b w:val="0"/>
          <w:sz w:val="24"/>
          <w:szCs w:val="24"/>
        </w:rPr>
      </w:pPr>
      <w:r>
        <w:rPr>
          <w:rFonts w:hint="default" w:ascii="Arial" w:hAnsi="Arial" w:cs="Arial"/>
          <w:b w:val="0"/>
          <w:sz w:val="24"/>
          <w:szCs w:val="24"/>
        </w:rPr>
        <w:t>Auxílio Transporte Estudantil Intermunicipal</w:t>
      </w:r>
    </w:p>
    <w:p>
      <w:pPr>
        <w:pStyle w:val="4"/>
        <w:spacing w:line="360" w:lineRule="auto"/>
        <w:ind w:right="0"/>
        <w:rPr>
          <w:rFonts w:hint="default" w:ascii="Arial" w:hAnsi="Arial" w:cs="Arial"/>
          <w:b w:val="0"/>
          <w:sz w:val="24"/>
          <w:szCs w:val="24"/>
        </w:rPr>
      </w:pPr>
      <w:r>
        <w:rPr>
          <w:rFonts w:hint="default" w:ascii="Arial" w:hAnsi="Arial" w:cs="Arial"/>
          <w:b w:val="0"/>
          <w:sz w:val="24"/>
          <w:szCs w:val="24"/>
        </w:rPr>
        <w:t>no Município de Não-Me-Toque/RS</w:t>
      </w:r>
    </w:p>
    <w:p>
      <w:pPr>
        <w:pStyle w:val="4"/>
        <w:spacing w:line="360" w:lineRule="auto"/>
        <w:ind w:right="0"/>
        <w:rPr>
          <w:rFonts w:hint="default" w:ascii="Arial" w:hAnsi="Arial" w:cs="Arial"/>
          <w:b w:val="0"/>
          <w:sz w:val="24"/>
          <w:szCs w:val="24"/>
        </w:rPr>
      </w:pPr>
    </w:p>
    <w:p>
      <w:pPr>
        <w:pStyle w:val="4"/>
        <w:spacing w:line="360" w:lineRule="auto"/>
        <w:ind w:right="0"/>
        <w:rPr>
          <w:rFonts w:hint="default" w:ascii="Arial" w:hAnsi="Arial" w:cs="Arial"/>
          <w:b w:val="0"/>
          <w:sz w:val="24"/>
          <w:szCs w:val="24"/>
        </w:rPr>
      </w:pPr>
    </w:p>
    <w:p>
      <w:pPr>
        <w:pStyle w:val="4"/>
        <w:spacing w:line="360" w:lineRule="auto"/>
        <w:ind w:right="0"/>
        <w:rPr>
          <w:rFonts w:hint="default" w:ascii="Arial" w:hAnsi="Arial" w:cs="Arial"/>
          <w:b w:val="0"/>
          <w:sz w:val="24"/>
          <w:szCs w:val="24"/>
        </w:rPr>
      </w:pPr>
    </w:p>
    <w:p>
      <w:pPr>
        <w:spacing w:line="360" w:lineRule="auto"/>
        <w:ind w:firstLine="708" w:firstLineChars="0"/>
        <w:jc w:val="both"/>
        <w:rPr>
          <w:rFonts w:hint="default" w:ascii="Arial" w:hAnsi="Arial" w:cs="Arial"/>
          <w:sz w:val="24"/>
          <w:szCs w:val="24"/>
          <w:lang w:val="pt-BR"/>
        </w:rPr>
      </w:pPr>
      <w:r>
        <w:rPr>
          <w:rFonts w:hint="default" w:ascii="Arial" w:hAnsi="Arial" w:cs="Arial"/>
          <w:b w:val="0"/>
          <w:sz w:val="24"/>
          <w:szCs w:val="24"/>
          <w:lang w:val="pt-BR"/>
        </w:rPr>
        <w:t>As prestações de contas indeferidas por meio da publicação do Edital nº 321 d</w:t>
      </w:r>
      <w:r>
        <w:rPr>
          <w:rFonts w:hint="default" w:ascii="Arial" w:hAnsi="Arial" w:cs="Arial"/>
          <w:sz w:val="24"/>
          <w:szCs w:val="24"/>
        </w:rPr>
        <w:t>o Auxílio Transporte Estudantil Intermunicipal no Município de Não-Me-Toque</w:t>
      </w:r>
      <w:r>
        <w:rPr>
          <w:rFonts w:hint="default" w:ascii="Arial" w:hAnsi="Arial" w:cs="Arial"/>
          <w:sz w:val="24"/>
          <w:szCs w:val="24"/>
          <w:lang w:val="pt-BR"/>
        </w:rPr>
        <w:t xml:space="preserve">, devido a apresentação de recurso no prazo estabelecido, estão deferidas conforme elencado abaixo: </w:t>
      </w:r>
    </w:p>
    <w:p>
      <w:pPr>
        <w:spacing w:line="360" w:lineRule="auto"/>
        <w:jc w:val="both"/>
        <w:rPr>
          <w:rFonts w:hint="default" w:ascii="Arial" w:hAnsi="Arial" w:cs="Arial"/>
          <w:sz w:val="24"/>
          <w:szCs w:val="24"/>
          <w:lang w:val="pt-BR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60"/>
        <w:gridCol w:w="54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3760" w:type="dxa"/>
            <w:noWrap w:val="0"/>
            <w:vAlign w:val="top"/>
          </w:tcPr>
          <w:p>
            <w:pPr>
              <w:spacing w:after="0" w:line="360" w:lineRule="auto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5428" w:type="dxa"/>
            <w:noWrap w:val="0"/>
            <w:vAlign w:val="top"/>
          </w:tcPr>
          <w:p>
            <w:pPr>
              <w:spacing w:after="0" w:line="360" w:lineRule="auto"/>
              <w:jc w:val="center"/>
              <w:rPr>
                <w:rFonts w:hint="default" w:ascii="Arial" w:hAnsi="Arial" w:cs="Arial"/>
                <w:sz w:val="24"/>
                <w:szCs w:val="24"/>
                <w:lang w:val="pt-BR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pt-BR"/>
              </w:rPr>
              <w:t>Motivo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3760" w:type="dxa"/>
            <w:noWrap w:val="0"/>
            <w:vAlign w:val="top"/>
          </w:tcPr>
          <w:p>
            <w:pPr>
              <w:spacing w:after="0" w:line="360" w:lineRule="auto"/>
              <w:rPr>
                <w:rFonts w:hint="default" w:ascii="Arial" w:hAnsi="Arial" w:cs="Arial"/>
                <w:sz w:val="24"/>
                <w:szCs w:val="24"/>
                <w:lang w:val="pt-BR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pt-BR"/>
              </w:rPr>
              <w:t xml:space="preserve">Ana Julia Tariga Dias </w:t>
            </w:r>
          </w:p>
        </w:tc>
        <w:tc>
          <w:tcPr>
            <w:tcW w:w="5428" w:type="dxa"/>
            <w:noWrap w:val="0"/>
            <w:vAlign w:val="top"/>
          </w:tcPr>
          <w:p>
            <w:pPr>
              <w:spacing w:after="0" w:line="360" w:lineRule="auto"/>
              <w:rPr>
                <w:rFonts w:hint="default" w:ascii="Arial" w:hAnsi="Arial" w:cs="Arial"/>
                <w:sz w:val="24"/>
                <w:szCs w:val="24"/>
                <w:lang w:val="pt-BR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pt-BR"/>
              </w:rPr>
              <w:t xml:space="preserve">Apresentação da prestação de contas.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3760" w:type="dxa"/>
            <w:noWrap w:val="0"/>
            <w:vAlign w:val="top"/>
          </w:tcPr>
          <w:p>
            <w:pPr>
              <w:spacing w:after="0" w:line="360" w:lineRule="auto"/>
              <w:rPr>
                <w:rFonts w:hint="default" w:ascii="Arial" w:hAnsi="Arial" w:eastAsia="Calibri" w:cs="Arial"/>
                <w:sz w:val="24"/>
                <w:szCs w:val="24"/>
                <w:lang w:val="pt-BR" w:eastAsia="en-US" w:bidi="ar-SA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pt-BR"/>
              </w:rPr>
              <w:t xml:space="preserve">Dieisson Eduardo Soares Soletti </w:t>
            </w:r>
          </w:p>
        </w:tc>
        <w:tc>
          <w:tcPr>
            <w:tcW w:w="5428" w:type="dxa"/>
            <w:noWrap w:val="0"/>
            <w:vAlign w:val="top"/>
          </w:tcPr>
          <w:p>
            <w:pPr>
              <w:spacing w:after="0" w:line="360" w:lineRule="auto"/>
              <w:rPr>
                <w:rFonts w:hint="default" w:ascii="Arial" w:hAnsi="Arial" w:eastAsia="Calibri" w:cs="Arial"/>
                <w:sz w:val="24"/>
                <w:szCs w:val="24"/>
                <w:lang w:val="pt-BR" w:eastAsia="en-US" w:bidi="ar-SA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pt-BR"/>
              </w:rPr>
              <w:t xml:space="preserve">Apresentação do comprovante.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3760" w:type="dxa"/>
            <w:noWrap w:val="0"/>
            <w:vAlign w:val="top"/>
          </w:tcPr>
          <w:p>
            <w:pPr>
              <w:spacing w:after="0" w:line="360" w:lineRule="auto"/>
              <w:rPr>
                <w:rFonts w:hint="default" w:ascii="Arial" w:hAnsi="Arial" w:eastAsia="Calibri" w:cs="Arial"/>
                <w:sz w:val="24"/>
                <w:szCs w:val="24"/>
                <w:lang w:val="pt-BR" w:eastAsia="en-US" w:bidi="ar-SA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pt-BR"/>
              </w:rPr>
              <w:t>Nicole Vieira</w:t>
            </w:r>
          </w:p>
        </w:tc>
        <w:tc>
          <w:tcPr>
            <w:tcW w:w="5428" w:type="dxa"/>
            <w:noWrap w:val="0"/>
            <w:vAlign w:val="top"/>
          </w:tcPr>
          <w:p>
            <w:pPr>
              <w:spacing w:after="0" w:line="360" w:lineRule="auto"/>
              <w:rPr>
                <w:rFonts w:hint="default" w:ascii="Arial" w:hAnsi="Arial" w:eastAsia="Calibri" w:cs="Arial"/>
                <w:sz w:val="24"/>
                <w:szCs w:val="24"/>
                <w:lang w:val="pt-BR" w:eastAsia="en-US" w:bidi="ar-SA"/>
              </w:rPr>
            </w:pPr>
            <w:r>
              <w:rPr>
                <w:rFonts w:hint="default" w:ascii="Arial" w:hAnsi="Arial" w:eastAsia="Calibri" w:cs="Arial"/>
                <w:sz w:val="24"/>
                <w:szCs w:val="24"/>
                <w:lang w:val="pt-BR" w:eastAsia="en-US" w:bidi="ar-SA"/>
              </w:rPr>
              <w:t xml:space="preserve">Apresentação da prestação de contas, que será  deferida mediante devolução de parcela do auxílio não utilizada. </w:t>
            </w:r>
          </w:p>
        </w:tc>
      </w:tr>
    </w:tbl>
    <w:p>
      <w:pPr>
        <w:spacing w:line="360" w:lineRule="auto"/>
        <w:jc w:val="both"/>
        <w:rPr>
          <w:rFonts w:hint="default" w:ascii="Arial" w:hAnsi="Arial" w:cs="Arial"/>
          <w:sz w:val="24"/>
          <w:szCs w:val="24"/>
          <w:lang w:val="pt-BR"/>
        </w:rPr>
      </w:pPr>
    </w:p>
    <w:p>
      <w:pPr>
        <w:spacing w:line="360" w:lineRule="auto"/>
        <w:jc w:val="both"/>
        <w:rPr>
          <w:rFonts w:hint="default" w:ascii="Arial" w:hAnsi="Arial" w:cs="Arial"/>
          <w:sz w:val="24"/>
          <w:szCs w:val="24"/>
          <w:lang w:val="pt-BR"/>
        </w:rPr>
      </w:pPr>
    </w:p>
    <w:p>
      <w:pPr>
        <w:wordWrap w:val="0"/>
        <w:spacing w:line="360" w:lineRule="auto"/>
        <w:jc w:val="right"/>
        <w:rPr>
          <w:rFonts w:hint="default" w:ascii="Arial" w:hAnsi="Arial" w:cs="Arial"/>
          <w:sz w:val="24"/>
          <w:szCs w:val="24"/>
          <w:lang w:val="pt-BR"/>
        </w:rPr>
      </w:pPr>
      <w:r>
        <w:rPr>
          <w:rFonts w:hint="default" w:ascii="Arial" w:hAnsi="Arial" w:cs="Arial"/>
          <w:sz w:val="24"/>
          <w:szCs w:val="24"/>
          <w:lang w:val="pt-BR"/>
        </w:rPr>
        <w:t>Não-Me-Toque/RS, 29</w:t>
      </w:r>
      <w:bookmarkStart w:id="0" w:name="_GoBack"/>
      <w:bookmarkEnd w:id="0"/>
      <w:r>
        <w:rPr>
          <w:rFonts w:hint="default" w:ascii="Arial" w:hAnsi="Arial" w:cs="Arial"/>
          <w:sz w:val="24"/>
          <w:szCs w:val="24"/>
          <w:lang w:val="pt-BR"/>
        </w:rPr>
        <w:t xml:space="preserve"> de Dezembro de 2022.</w:t>
      </w:r>
    </w:p>
    <w:p>
      <w:pPr>
        <w:wordWrap/>
        <w:spacing w:line="360" w:lineRule="auto"/>
        <w:jc w:val="right"/>
        <w:rPr>
          <w:rFonts w:hint="default" w:ascii="Arial" w:hAnsi="Arial" w:cs="Arial"/>
          <w:sz w:val="24"/>
          <w:szCs w:val="24"/>
          <w:lang w:val="pt-BR"/>
        </w:rPr>
      </w:pPr>
    </w:p>
    <w:p>
      <w:pPr>
        <w:wordWrap/>
        <w:spacing w:line="360" w:lineRule="auto"/>
        <w:jc w:val="right"/>
        <w:rPr>
          <w:rFonts w:hint="default" w:ascii="Arial" w:hAnsi="Arial" w:cs="Arial"/>
          <w:sz w:val="24"/>
          <w:szCs w:val="24"/>
          <w:lang w:val="pt-BR"/>
        </w:rPr>
      </w:pPr>
    </w:p>
    <w:p>
      <w:pPr>
        <w:wordWrap/>
        <w:spacing w:line="360" w:lineRule="auto"/>
        <w:jc w:val="right"/>
        <w:rPr>
          <w:rFonts w:hint="default" w:ascii="Arial" w:hAnsi="Arial" w:cs="Arial"/>
          <w:sz w:val="24"/>
          <w:szCs w:val="24"/>
          <w:lang w:val="pt-BR"/>
        </w:rPr>
      </w:pPr>
    </w:p>
    <w:p>
      <w:pPr>
        <w:wordWrap/>
        <w:spacing w:line="360" w:lineRule="auto"/>
        <w:jc w:val="right"/>
        <w:rPr>
          <w:rFonts w:hint="default" w:ascii="Arial" w:hAnsi="Arial" w:cs="Arial"/>
          <w:sz w:val="24"/>
          <w:szCs w:val="24"/>
          <w:lang w:val="pt-BR"/>
        </w:rPr>
      </w:pPr>
    </w:p>
    <w:p>
      <w:pPr>
        <w:pStyle w:val="5"/>
        <w:spacing w:line="240" w:lineRule="auto"/>
        <w:jc w:val="right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Noeli Verônica Machry Santos</w:t>
      </w:r>
    </w:p>
    <w:p>
      <w:pPr>
        <w:pStyle w:val="5"/>
        <w:tabs>
          <w:tab w:val="left" w:pos="7797"/>
        </w:tabs>
        <w:spacing w:line="240" w:lineRule="auto"/>
        <w:jc w:val="right"/>
        <w:rPr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Secretária Municipal de Administração e Planejamento</w:t>
      </w:r>
    </w:p>
    <w:p>
      <w:pPr>
        <w:wordWrap/>
        <w:spacing w:line="360" w:lineRule="auto"/>
        <w:jc w:val="right"/>
        <w:rPr>
          <w:rFonts w:hint="default" w:ascii="Arial" w:hAnsi="Arial" w:cs="Arial"/>
          <w:sz w:val="24"/>
          <w:szCs w:val="24"/>
          <w:lang w:val="pt-BR"/>
        </w:rPr>
      </w:pPr>
    </w:p>
    <w:p>
      <w:pPr>
        <w:spacing w:line="360" w:lineRule="auto"/>
        <w:jc w:val="both"/>
        <w:rPr>
          <w:rFonts w:hint="default" w:ascii="Tahoma" w:hAnsi="Tahoma" w:cs="Tahoma"/>
          <w:lang w:val="pt-BR"/>
        </w:rPr>
      </w:pPr>
    </w:p>
    <w:p>
      <w:pPr>
        <w:spacing w:line="360" w:lineRule="auto"/>
        <w:jc w:val="both"/>
        <w:rPr>
          <w:rFonts w:hint="default" w:ascii="Tahoma" w:hAnsi="Tahoma" w:cs="Tahoma"/>
          <w:lang w:val="pt-BR"/>
        </w:rPr>
      </w:pPr>
    </w:p>
    <w:sectPr>
      <w:pgSz w:w="11906" w:h="16838"/>
      <w:pgMar w:top="2268" w:right="1134" w:bottom="1701" w:left="1701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094D1A"/>
    <w:rsid w:val="16144251"/>
    <w:rsid w:val="7609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pPr>
      <w:spacing w:after="0" w:line="240" w:lineRule="auto"/>
      <w:ind w:right="1642"/>
      <w:jc w:val="center"/>
    </w:pPr>
    <w:rPr>
      <w:rFonts w:ascii="Times New Roman" w:hAnsi="Times New Roman" w:eastAsia="Times New Roman"/>
      <w:b/>
      <w:sz w:val="20"/>
      <w:szCs w:val="20"/>
      <w:lang w:eastAsia="pt-BR"/>
    </w:rPr>
  </w:style>
  <w:style w:type="paragraph" w:styleId="5">
    <w:name w:val="Plain Text"/>
    <w:basedOn w:val="1"/>
    <w:qFormat/>
    <w:uiPriority w:val="0"/>
    <w:pPr>
      <w:spacing w:after="0" w:line="240" w:lineRule="auto"/>
    </w:pPr>
    <w:rPr>
      <w:rFonts w:ascii="Courier New" w:hAnsi="Courier New" w:eastAsia="Times New Roman"/>
      <w:sz w:val="20"/>
      <w:szCs w:val="20"/>
      <w:lang w:eastAsia="pt-B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2022-12-28T17:44:00Z</dcterms:created>
  <dc:creator>Usuario</dc:creator>
  <cp:lastModifiedBy>Usuario</cp:lastModifiedBy>
  <cp:lastPrinted>2022-12-28T18:10:00Z</cp:lastPrinted>
  <dcterms:modified xsi:type="dcterms:W3CDTF">2022-12-28T18:16:43Z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1046-11.2.0.11440</vt:lpwstr>
  </property>
  <property fmtid="{D5CDD505-2E9C-101B-9397-08002B2CF9AE}" pid="3" name="ICV">
    <vt:lpwstr>7425B581FED646A789AC6CF13E8421B5</vt:lpwstr>
  </property>
</Properties>
</file>