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 xml:space="preserve">EDITAL DE CHAMAMENTO PÚBLICO Nº 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323</w:t>
      </w: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/2023</w:t>
      </w:r>
    </w:p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</w:p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 xml:space="preserve">PROGRAMA MUNICIPAL 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CONSTRUINDO</w:t>
      </w: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 xml:space="preserve"> JUNTOS</w:t>
      </w:r>
    </w:p>
    <w:p>
      <w:pPr>
        <w:pStyle w:val="33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 w:val="0"/>
          <w:iCs/>
          <w:spacing w:val="6"/>
          <w:sz w:val="22"/>
          <w:szCs w:val="22"/>
        </w:rPr>
      </w:pPr>
    </w:p>
    <w:p>
      <w:pPr>
        <w:pStyle w:val="33"/>
        <w:spacing w:line="360" w:lineRule="auto"/>
        <w:ind w:left="0" w:leftChars="0" w:right="104" w:firstLine="708" w:firstLineChars="0"/>
        <w:jc w:val="both"/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 xml:space="preserve">O </w:t>
      </w: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MUNICÍPIO DE NÃO-ME-TOQUE (RS)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 xml:space="preserve">, através de seu Prefeito Municipal e por intermédio da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Secretaria Municipal de Assistência Social e Habitação, em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>observância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 a Lei Municipal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>n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º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5.728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, de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13 de junho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de 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PT"/>
        </w:rPr>
        <w:t>202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3,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Decreto Municipal nº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274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de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13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de ju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l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ho de 2023,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 xml:space="preserve">e Edital de Chamamento Público nº 194/2023, </w:t>
      </w:r>
      <w:r>
        <w:rPr>
          <w:rFonts w:hint="default" w:ascii="Arial" w:hAnsi="Arial" w:cs="Arial"/>
          <w:b/>
          <w:bCs w:val="0"/>
          <w:iCs/>
          <w:spacing w:val="6"/>
          <w:sz w:val="22"/>
          <w:szCs w:val="22"/>
          <w:u w:val="single"/>
          <w:lang w:val="pt-BR"/>
        </w:rPr>
        <w:t>torna público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o presente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E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dital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de Convocação para complementação de documentos faltantes no âmbito do Programa Habitacional Construindo Juntos, modalidade venda de terrenos públicos.</w:t>
      </w:r>
    </w:p>
    <w:p>
      <w:pPr>
        <w:pStyle w:val="33"/>
        <w:spacing w:line="360" w:lineRule="auto"/>
        <w:ind w:left="0" w:leftChars="0" w:right="104" w:firstLine="0" w:firstLineChars="0"/>
        <w:jc w:val="both"/>
        <w:rPr>
          <w:rFonts w:hint="default" w:ascii="Arial" w:hAnsi="Arial" w:cs="Arial"/>
          <w:b w:val="0"/>
          <w:iCs/>
          <w:spacing w:val="6"/>
          <w:sz w:val="22"/>
          <w:szCs w:val="22"/>
        </w:rPr>
      </w:pPr>
    </w:p>
    <w:p>
      <w:pPr>
        <w:pStyle w:val="33"/>
        <w:numPr>
          <w:ilvl w:val="0"/>
          <w:numId w:val="11"/>
        </w:numPr>
        <w:spacing w:line="360" w:lineRule="auto"/>
        <w:ind w:left="0" w:leftChars="0" w:right="104" w:firstLine="0" w:firstLineChars="0"/>
        <w:jc w:val="both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DO OBJETO</w:t>
      </w:r>
    </w:p>
    <w:p>
      <w:pPr>
        <w:pStyle w:val="33"/>
        <w:spacing w:line="360" w:lineRule="auto"/>
        <w:ind w:left="0" w:leftChars="0" w:right="104" w:firstLine="708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 xml:space="preserve">O presente Edital tem como finalidade a convocação dos inscritos no Programa Habitacional Construindo Juntos,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modalidade venda de terrenos públicos,</w:t>
      </w: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 xml:space="preserve"> para a complementação de documentos faltantes, conforme relação constante do Anexo Único do presente Edital.</w:t>
      </w:r>
    </w:p>
    <w:p>
      <w:pPr>
        <w:pStyle w:val="33"/>
        <w:numPr>
          <w:ilvl w:val="0"/>
          <w:numId w:val="0"/>
        </w:numPr>
        <w:spacing w:after="120" w:line="360" w:lineRule="auto"/>
        <w:ind w:leftChars="0"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DO PRAZO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 xml:space="preserve">O inscritos constantes da relação anexa, terão o prazo de </w:t>
      </w:r>
      <w:r>
        <w:rPr>
          <w:rFonts w:hint="default" w:cs="Arial"/>
          <w:b/>
          <w:bCs/>
          <w:iCs/>
          <w:spacing w:val="6"/>
          <w:sz w:val="22"/>
          <w:szCs w:val="22"/>
          <w:highlight w:val="none"/>
          <w:lang w:val="pt-BR"/>
        </w:rPr>
        <w:t xml:space="preserve">15 (quinze) dias </w:t>
      </w: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para a apresentação dos documentos faltantes, a contar da publicação do presente Edital.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DA ENTREGA DOS DOCUMENTOS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 xml:space="preserve">A documentação deverá ser entregue na </w:t>
      </w: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Secretaria Municipal de Assistência Social e Habitação, sita na Rua Fernando Sturm, nº 172, das 08h15min às 11h33min e das 13h30min as 17h.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A documentação faltante poderá ser entregue em cópia simples ou em original, cabendo neste último caso, a Secretaria Municipal providenciar as cópias necessárias.</w:t>
      </w:r>
    </w:p>
    <w:p>
      <w:pPr>
        <w:pStyle w:val="33"/>
        <w:numPr>
          <w:ilvl w:val="0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DA AUSÊNCIA DE APRESENTAÇÃO DOS DOCUMENTOS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Os inscritos constantes da relação anexa que não comparecerem ao local indicado para a complementação dos documentos dentro do prazo assinalado, serão desclassificados do Programa Habitacional Construindo Juntos.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DAS DISPOSIÇÕES FINAIS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Decorrido o prazo do presente Edital, a Comissão de Seleção e Classificação deverá analisar a documentação faltante e realizar a seleção e classificação dos inscritos, nos termos do Item 3 e 4 do Edital nº 274/2023.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Da seleção e classificação, será publicado Edital Preliminar, cabendo do resultado recurso administrativo, nos termos, no prazo e na forma estabelecidos no Item 3.3 e 4.6 do Edital nº 274/2023.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right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Não-Me-Toque (RS), 22 de novembro de 2023.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Gilson dos Santos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Prefeito Municipal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Registre-se e publique-se.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Noeli Verônica Machry Santos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Secretária Municipal de Administração e Planejamento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br w:type="page"/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ANEXO ÚNICO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RELAÇÃO DE INSCRITOS E DOCUMENTOS FALTANTES</w:t>
      </w:r>
    </w:p>
    <w:tbl>
      <w:tblPr>
        <w:tblStyle w:val="1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125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center"/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  <w:t>Nº DA INSCRIÇÃO</w:t>
            </w:r>
          </w:p>
        </w:tc>
        <w:tc>
          <w:tcPr>
            <w:tcW w:w="312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center"/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  <w:t>NOME DO INSCRITO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center"/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/>
                <w:bCs/>
                <w:iCs/>
                <w:spacing w:val="6"/>
                <w:sz w:val="16"/>
                <w:szCs w:val="16"/>
                <w:vertAlign w:val="baseline"/>
                <w:lang w:val="pt-BR"/>
              </w:rPr>
              <w:t>DOCUMENTO(S) FALTANTE(S)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José Cláudio Batista da Silva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tempo de residência;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Edilson dos Santos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4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Luana Jahn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tempo de residência;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6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Antônio Marcos de Campos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9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Adriel Ribas Frantz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tempo de residência;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10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Pamela Taina Gorbin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11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Douglas Frederico Hahn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14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Gabriele Vilani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2.2.4.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tempo de residência;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15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Rosangela Lisete Stumm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2.2.2. Prova de estado civil;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16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Arceli Sott Vendruscolo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2.2.3. Prova de rendimentos do inscrito e do grupo familiar;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20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Fabrício Massing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2.2.3. Prova de rendimentos do inscrito e do grupo familiar;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23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Claudia Cherini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25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Giovana Lucca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2.2.2. Prova de estado civil;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26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Tainã Monteiro Dillemburg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27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Cristian Teloecken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2.2.3. Prova de rendimentos do inscrito e do grupo familiar;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30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Marta Siqueira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31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Rafaela Marchi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2.2.2. Prova de estado civil;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2.2.3. Prova de rendimentos do inscrito e do grupo familiar;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 xml:space="preserve">Prova de não estar negativado;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33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Marcelo Muller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Art 48. IV - prova de residência no Município (atual);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34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Eliane Kremer Muller dos Santos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2.2.3. Prova de rendimentos do inscrito e do grupo familiar;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36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Marta Lisandra Alfen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2.2.2. Prova de estado civil;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2.2.3. Prova de rendimentos do inscrito e do grupo familiar;</w:t>
            </w:r>
          </w:p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2.2.6.</w:t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ab/>
            </w: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Prova de não estar negativado;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0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38</w:t>
            </w:r>
          </w:p>
        </w:tc>
        <w:tc>
          <w:tcPr>
            <w:tcW w:w="3125" w:type="dxa"/>
            <w:vAlign w:val="bottom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Charlene Aparecida Palhano dos Santos Gatelli</w:t>
            </w:r>
          </w:p>
        </w:tc>
        <w:tc>
          <w:tcPr>
            <w:tcW w:w="4065" w:type="dxa"/>
            <w:vAlign w:val="center"/>
          </w:tcPr>
          <w:p>
            <w:pPr>
              <w:pStyle w:val="33"/>
              <w:numPr>
                <w:ilvl w:val="0"/>
                <w:numId w:val="0"/>
              </w:numPr>
              <w:spacing w:after="120" w:line="360" w:lineRule="auto"/>
              <w:ind w:right="104" w:rightChars="0"/>
              <w:jc w:val="left"/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</w:pPr>
            <w:r>
              <w:rPr>
                <w:rFonts w:hint="default" w:cs="Arial"/>
                <w:b w:val="0"/>
                <w:bCs w:val="0"/>
                <w:iCs/>
                <w:spacing w:val="6"/>
                <w:sz w:val="16"/>
                <w:szCs w:val="16"/>
                <w:vertAlign w:val="baseline"/>
                <w:lang w:val="pt-BR"/>
              </w:rPr>
              <w:t>2.2.3. Prova de rendimentos do inscrito e do grupo familiar;</w:t>
            </w:r>
          </w:p>
        </w:tc>
      </w:tr>
    </w:tbl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sectPr>
      <w:footerReference r:id="rId3" w:type="default"/>
      <w:pgSz w:w="11906" w:h="16838"/>
      <w:pgMar w:top="2268" w:right="1134" w:bottom="1701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2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LxE+&#10;vNECAAAp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CE802"/>
    <w:multiLevelType w:val="multilevel"/>
    <w:tmpl w:val="AD2CE802"/>
    <w:lvl w:ilvl="0" w:tentative="0">
      <w:start w:val="1"/>
      <w:numFmt w:val="decimal"/>
      <w:lvlText w:val="%1."/>
      <w:lvlJc w:val="left"/>
      <w:rPr>
        <w:rFonts w:hint="default" w:ascii="Arial" w:hAnsi="Arial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  <w:b/>
        <w:bCs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10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8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4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9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4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5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10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9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072D7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3E2379C"/>
    <w:rsid w:val="11F96857"/>
    <w:rsid w:val="2E0072D7"/>
    <w:rsid w:val="45FD72E4"/>
    <w:rsid w:val="52E965D9"/>
    <w:rsid w:val="5E140642"/>
    <w:rsid w:val="617F76F8"/>
    <w:rsid w:val="63AF3623"/>
    <w:rsid w:val="66975ADA"/>
    <w:rsid w:val="6A015A42"/>
    <w:rsid w:val="705C05BD"/>
    <w:rsid w:val="7A1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qFormat/>
    <w:uiPriority w:val="0"/>
    <w:rPr>
      <w:vertAlign w:val="superscript"/>
    </w:rPr>
  </w:style>
  <w:style w:type="character" w:styleId="14">
    <w:name w:val="Strong"/>
    <w:basedOn w:val="11"/>
    <w:qFormat/>
    <w:uiPriority w:val="0"/>
    <w:rPr>
      <w:b/>
      <w:bCs/>
    </w:rPr>
  </w:style>
  <w:style w:type="character" w:styleId="15">
    <w:name w:val="HTML Variable"/>
    <w:basedOn w:val="11"/>
    <w:qFormat/>
    <w:uiPriority w:val="0"/>
    <w:rPr>
      <w:i/>
      <w:iCs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FollowedHyperlink"/>
    <w:basedOn w:val="11"/>
    <w:qFormat/>
    <w:uiPriority w:val="0"/>
    <w:rPr>
      <w:color w:val="800080"/>
      <w:u w:val="single"/>
    </w:rPr>
  </w:style>
  <w:style w:type="character" w:styleId="18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19">
    <w:name w:val="HTML Acronym"/>
    <w:basedOn w:val="11"/>
    <w:qFormat/>
    <w:uiPriority w:val="0"/>
  </w:style>
  <w:style w:type="character" w:styleId="20">
    <w:name w:val="Emphasis"/>
    <w:basedOn w:val="11"/>
    <w:qFormat/>
    <w:uiPriority w:val="0"/>
    <w:rPr>
      <w:i/>
      <w:iCs/>
    </w:rPr>
  </w:style>
  <w:style w:type="character" w:styleId="21">
    <w:name w:val="line number"/>
    <w:basedOn w:val="11"/>
    <w:qFormat/>
    <w:uiPriority w:val="0"/>
  </w:style>
  <w:style w:type="character" w:styleId="22">
    <w:name w:val="HTML Sample"/>
    <w:basedOn w:val="11"/>
    <w:qFormat/>
    <w:uiPriority w:val="0"/>
    <w:rPr>
      <w:rFonts w:ascii="Courier New" w:hAnsi="Courier New" w:cs="Courier New"/>
    </w:rPr>
  </w:style>
  <w:style w:type="character" w:styleId="23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4">
    <w:name w:val="footnote reference"/>
    <w:basedOn w:val="11"/>
    <w:qFormat/>
    <w:uiPriority w:val="0"/>
    <w:rPr>
      <w:vertAlign w:val="superscript"/>
    </w:rPr>
  </w:style>
  <w:style w:type="character" w:styleId="25">
    <w:name w:val="HTML Cite"/>
    <w:basedOn w:val="11"/>
    <w:qFormat/>
    <w:uiPriority w:val="0"/>
    <w:rPr>
      <w:i/>
      <w:iCs/>
    </w:rPr>
  </w:style>
  <w:style w:type="character" w:styleId="26">
    <w:name w:val="HTML Definition"/>
    <w:basedOn w:val="11"/>
    <w:qFormat/>
    <w:uiPriority w:val="0"/>
    <w:rPr>
      <w:i/>
      <w:iCs/>
    </w:rPr>
  </w:style>
  <w:style w:type="character" w:styleId="27">
    <w:name w:val="Hyperlink"/>
    <w:basedOn w:val="11"/>
    <w:qFormat/>
    <w:uiPriority w:val="0"/>
    <w:rPr>
      <w:color w:val="0000FF"/>
      <w:u w:val="single"/>
    </w:rPr>
  </w:style>
  <w:style w:type="character" w:styleId="28">
    <w:name w:val="page number"/>
    <w:basedOn w:val="11"/>
    <w:qFormat/>
    <w:uiPriority w:val="0"/>
  </w:style>
  <w:style w:type="character" w:styleId="29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oc 2"/>
    <w:basedOn w:val="1"/>
    <w:next w:val="1"/>
    <w:qFormat/>
    <w:uiPriority w:val="0"/>
    <w:pPr>
      <w:ind w:left="420" w:leftChars="200"/>
    </w:pPr>
  </w:style>
  <w:style w:type="paragraph" w:styleId="31">
    <w:name w:val="List"/>
    <w:basedOn w:val="1"/>
    <w:qFormat/>
    <w:uiPriority w:val="0"/>
    <w:pPr>
      <w:ind w:left="283" w:hanging="283"/>
    </w:pPr>
  </w:style>
  <w:style w:type="paragraph" w:styleId="32">
    <w:name w:val="Body Text First Indent 2"/>
    <w:basedOn w:val="33"/>
    <w:qFormat/>
    <w:uiPriority w:val="0"/>
    <w:pPr>
      <w:ind w:firstLine="210"/>
    </w:pPr>
  </w:style>
  <w:style w:type="paragraph" w:styleId="33">
    <w:name w:val="Body Text Indent"/>
    <w:basedOn w:val="1"/>
    <w:qFormat/>
    <w:uiPriority w:val="0"/>
    <w:pPr>
      <w:spacing w:after="120"/>
      <w:ind w:left="283"/>
    </w:pPr>
  </w:style>
  <w:style w:type="paragraph" w:styleId="34">
    <w:name w:val="toc 9"/>
    <w:basedOn w:val="1"/>
    <w:next w:val="1"/>
    <w:qFormat/>
    <w:uiPriority w:val="0"/>
    <w:pPr>
      <w:ind w:left="3360" w:leftChars="1600"/>
    </w:pPr>
  </w:style>
  <w:style w:type="paragraph" w:styleId="35">
    <w:name w:val="Body Text"/>
    <w:basedOn w:val="1"/>
    <w:qFormat/>
    <w:uiPriority w:val="0"/>
    <w:pPr>
      <w:spacing w:after="120"/>
    </w:pPr>
  </w:style>
  <w:style w:type="paragraph" w:styleId="36">
    <w:name w:val="toc 6"/>
    <w:basedOn w:val="1"/>
    <w:next w:val="1"/>
    <w:qFormat/>
    <w:uiPriority w:val="0"/>
    <w:pPr>
      <w:ind w:left="2100" w:leftChars="1000"/>
    </w:pPr>
  </w:style>
  <w:style w:type="paragraph" w:styleId="37">
    <w:name w:val="Block Text"/>
    <w:basedOn w:val="1"/>
    <w:qFormat/>
    <w:uiPriority w:val="0"/>
    <w:pPr>
      <w:spacing w:after="120"/>
      <w:ind w:left="1440" w:right="1440"/>
    </w:pPr>
  </w:style>
  <w:style w:type="paragraph" w:styleId="38">
    <w:name w:val="annotation text"/>
    <w:basedOn w:val="1"/>
    <w:qFormat/>
    <w:uiPriority w:val="0"/>
    <w:pPr>
      <w:jc w:val="left"/>
    </w:pPr>
  </w:style>
  <w:style w:type="paragraph" w:styleId="39">
    <w:name w:val="toc 5"/>
    <w:basedOn w:val="1"/>
    <w:next w:val="1"/>
    <w:qFormat/>
    <w:uiPriority w:val="0"/>
    <w:pPr>
      <w:ind w:left="1680" w:leftChars="800"/>
    </w:pPr>
  </w:style>
  <w:style w:type="paragraph" w:styleId="40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41">
    <w:name w:val="index 8"/>
    <w:basedOn w:val="1"/>
    <w:next w:val="1"/>
    <w:qFormat/>
    <w:uiPriority w:val="0"/>
    <w:pPr>
      <w:ind w:left="1400" w:leftChars="1400"/>
    </w:pPr>
  </w:style>
  <w:style w:type="paragraph" w:styleId="4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 4"/>
    <w:basedOn w:val="1"/>
    <w:qFormat/>
    <w:uiPriority w:val="0"/>
    <w:pPr>
      <w:ind w:left="1132" w:hanging="283"/>
    </w:pPr>
  </w:style>
  <w:style w:type="paragraph" w:styleId="45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46">
    <w:name w:val="endnote text"/>
    <w:basedOn w:val="1"/>
    <w:qFormat/>
    <w:uiPriority w:val="0"/>
    <w:pPr>
      <w:snapToGrid w:val="0"/>
      <w:jc w:val="left"/>
    </w:pPr>
  </w:style>
  <w:style w:type="paragraph" w:styleId="47">
    <w:name w:val="List Bullet 3"/>
    <w:basedOn w:val="1"/>
    <w:qFormat/>
    <w:uiPriority w:val="0"/>
    <w:pPr>
      <w:numPr>
        <w:ilvl w:val="0"/>
        <w:numId w:val="2"/>
      </w:numPr>
    </w:pPr>
  </w:style>
  <w:style w:type="paragraph" w:styleId="48">
    <w:name w:val="Normal (Web)"/>
    <w:basedOn w:val="1"/>
    <w:qFormat/>
    <w:uiPriority w:val="0"/>
    <w:rPr>
      <w:szCs w:val="24"/>
    </w:rPr>
  </w:style>
  <w:style w:type="paragraph" w:styleId="49">
    <w:name w:val="index 2"/>
    <w:basedOn w:val="1"/>
    <w:next w:val="1"/>
    <w:qFormat/>
    <w:uiPriority w:val="0"/>
    <w:pPr>
      <w:ind w:left="200" w:leftChars="200"/>
    </w:pPr>
  </w:style>
  <w:style w:type="paragraph" w:styleId="50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51">
    <w:name w:val="Salutation"/>
    <w:basedOn w:val="1"/>
    <w:next w:val="1"/>
    <w:qFormat/>
    <w:uiPriority w:val="0"/>
  </w:style>
  <w:style w:type="paragraph" w:styleId="5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53">
    <w:name w:val="index 7"/>
    <w:basedOn w:val="1"/>
    <w:next w:val="1"/>
    <w:qFormat/>
    <w:uiPriority w:val="0"/>
    <w:pPr>
      <w:ind w:left="1200" w:leftChars="1200"/>
    </w:pPr>
  </w:style>
  <w:style w:type="paragraph" w:styleId="54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55">
    <w:name w:val="toc 4"/>
    <w:basedOn w:val="1"/>
    <w:next w:val="1"/>
    <w:qFormat/>
    <w:uiPriority w:val="0"/>
    <w:pPr>
      <w:ind w:left="1260" w:leftChars="600"/>
    </w:pPr>
  </w:style>
  <w:style w:type="paragraph" w:styleId="56">
    <w:name w:val="List Continue"/>
    <w:basedOn w:val="1"/>
    <w:qFormat/>
    <w:uiPriority w:val="0"/>
    <w:pPr>
      <w:spacing w:after="120"/>
      <w:ind w:left="283"/>
    </w:pPr>
  </w:style>
  <w:style w:type="paragraph" w:styleId="57">
    <w:name w:val="envelope address"/>
    <w:basedOn w:val="1"/>
    <w:qFormat/>
    <w:uiPriority w:val="0"/>
    <w:pPr>
      <w:framePr w:w="7938" w:h="1984" w:hRule="exact" w:hSpace="141" w:wrap="around" w:vAnchor="margin" w:hAnchor="page" w:xAlign="center" w:yAlign="bottom"/>
      <w:ind w:left="2835"/>
    </w:pPr>
    <w:rPr>
      <w:rFonts w:ascii="Arial" w:hAnsi="Arial" w:cs="Arial"/>
      <w:szCs w:val="24"/>
    </w:rPr>
  </w:style>
  <w:style w:type="paragraph" w:styleId="58">
    <w:name w:val="toc 8"/>
    <w:basedOn w:val="1"/>
    <w:next w:val="1"/>
    <w:qFormat/>
    <w:uiPriority w:val="0"/>
    <w:pPr>
      <w:ind w:left="2940" w:leftChars="1400"/>
    </w:pPr>
  </w:style>
  <w:style w:type="paragraph" w:styleId="5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0">
    <w:name w:val="Signature"/>
    <w:basedOn w:val="1"/>
    <w:qFormat/>
    <w:uiPriority w:val="0"/>
    <w:pPr>
      <w:ind w:left="4252"/>
    </w:pPr>
  </w:style>
  <w:style w:type="paragraph" w:styleId="61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62">
    <w:name w:val="List Number 2"/>
    <w:basedOn w:val="1"/>
    <w:qFormat/>
    <w:uiPriority w:val="0"/>
    <w:pPr>
      <w:numPr>
        <w:ilvl w:val="0"/>
        <w:numId w:val="4"/>
      </w:numPr>
    </w:pPr>
  </w:style>
  <w:style w:type="paragraph" w:styleId="63">
    <w:name w:val="index heading"/>
    <w:basedOn w:val="1"/>
    <w:next w:val="64"/>
    <w:qFormat/>
    <w:uiPriority w:val="0"/>
    <w:rPr>
      <w:rFonts w:ascii="Arial" w:hAnsi="Arial" w:cs="Arial"/>
      <w:b/>
      <w:bCs/>
    </w:rPr>
  </w:style>
  <w:style w:type="paragraph" w:styleId="64">
    <w:name w:val="index 1"/>
    <w:basedOn w:val="1"/>
    <w:next w:val="1"/>
    <w:qFormat/>
    <w:uiPriority w:val="0"/>
  </w:style>
  <w:style w:type="paragraph" w:styleId="65">
    <w:name w:val="Body Text 2"/>
    <w:basedOn w:val="1"/>
    <w:qFormat/>
    <w:uiPriority w:val="0"/>
    <w:pPr>
      <w:spacing w:after="120" w:line="480" w:lineRule="auto"/>
    </w:pPr>
  </w:style>
  <w:style w:type="paragraph" w:styleId="6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7">
    <w:name w:val="List Number 5"/>
    <w:basedOn w:val="1"/>
    <w:qFormat/>
    <w:uiPriority w:val="0"/>
    <w:pPr>
      <w:numPr>
        <w:ilvl w:val="0"/>
        <w:numId w:val="5"/>
      </w:numPr>
    </w:pPr>
  </w:style>
  <w:style w:type="paragraph" w:styleId="68">
    <w:name w:val="index 6"/>
    <w:basedOn w:val="1"/>
    <w:next w:val="1"/>
    <w:qFormat/>
    <w:uiPriority w:val="0"/>
    <w:pPr>
      <w:ind w:left="1000" w:leftChars="1000"/>
    </w:pPr>
  </w:style>
  <w:style w:type="paragraph" w:styleId="69">
    <w:name w:val="index 9"/>
    <w:basedOn w:val="1"/>
    <w:next w:val="1"/>
    <w:qFormat/>
    <w:uiPriority w:val="0"/>
    <w:pPr>
      <w:ind w:left="1600" w:leftChars="1600"/>
    </w:pPr>
  </w:style>
  <w:style w:type="paragraph" w:styleId="70">
    <w:name w:val="annotation subject"/>
    <w:basedOn w:val="38"/>
    <w:next w:val="38"/>
    <w:qFormat/>
    <w:uiPriority w:val="0"/>
    <w:rPr>
      <w:b/>
      <w:bCs/>
    </w:rPr>
  </w:style>
  <w:style w:type="paragraph" w:styleId="71">
    <w:name w:val="List Continue 3"/>
    <w:basedOn w:val="1"/>
    <w:qFormat/>
    <w:uiPriority w:val="0"/>
    <w:pPr>
      <w:spacing w:after="120"/>
      <w:ind w:left="849"/>
    </w:pPr>
  </w:style>
  <w:style w:type="paragraph" w:styleId="7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3">
    <w:name w:val="HTML Address"/>
    <w:basedOn w:val="1"/>
    <w:qFormat/>
    <w:uiPriority w:val="0"/>
    <w:rPr>
      <w:i/>
      <w:iCs/>
    </w:rPr>
  </w:style>
  <w:style w:type="paragraph" w:styleId="74">
    <w:name w:val="index 4"/>
    <w:basedOn w:val="1"/>
    <w:next w:val="1"/>
    <w:qFormat/>
    <w:uiPriority w:val="0"/>
    <w:pPr>
      <w:ind w:left="600" w:leftChars="600"/>
    </w:pPr>
  </w:style>
  <w:style w:type="paragraph" w:styleId="7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76">
    <w:name w:val="Document Map"/>
    <w:basedOn w:val="1"/>
    <w:qFormat/>
    <w:uiPriority w:val="0"/>
    <w:pPr>
      <w:shd w:val="clear" w:color="auto" w:fill="000080"/>
    </w:pPr>
  </w:style>
  <w:style w:type="paragraph" w:styleId="77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78">
    <w:name w:val="toc 7"/>
    <w:basedOn w:val="1"/>
    <w:next w:val="1"/>
    <w:qFormat/>
    <w:uiPriority w:val="0"/>
    <w:pPr>
      <w:ind w:left="2520" w:leftChars="1200"/>
    </w:pPr>
  </w:style>
  <w:style w:type="paragraph" w:styleId="79">
    <w:name w:val="List Continue 2"/>
    <w:basedOn w:val="1"/>
    <w:qFormat/>
    <w:uiPriority w:val="0"/>
    <w:pPr>
      <w:spacing w:after="120"/>
      <w:ind w:left="566"/>
    </w:pPr>
  </w:style>
  <w:style w:type="paragraph" w:styleId="80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81">
    <w:name w:val="List 3"/>
    <w:basedOn w:val="1"/>
    <w:qFormat/>
    <w:uiPriority w:val="0"/>
    <w:pPr>
      <w:ind w:left="849" w:hanging="283"/>
    </w:pPr>
  </w:style>
  <w:style w:type="paragraph" w:styleId="82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83">
    <w:name w:val="table of authorities"/>
    <w:basedOn w:val="1"/>
    <w:next w:val="1"/>
    <w:qFormat/>
    <w:uiPriority w:val="0"/>
    <w:pPr>
      <w:ind w:left="420" w:leftChars="200"/>
    </w:pPr>
  </w:style>
  <w:style w:type="paragraph" w:styleId="84">
    <w:name w:val="Date"/>
    <w:basedOn w:val="1"/>
    <w:next w:val="1"/>
    <w:qFormat/>
    <w:uiPriority w:val="0"/>
  </w:style>
  <w:style w:type="paragraph" w:styleId="85">
    <w:name w:val="toc 3"/>
    <w:basedOn w:val="1"/>
    <w:next w:val="1"/>
    <w:qFormat/>
    <w:uiPriority w:val="0"/>
    <w:pPr>
      <w:ind w:left="840" w:leftChars="400"/>
    </w:pPr>
  </w:style>
  <w:style w:type="paragraph" w:styleId="86">
    <w:name w:val="List 5"/>
    <w:basedOn w:val="1"/>
    <w:qFormat/>
    <w:uiPriority w:val="0"/>
    <w:pPr>
      <w:ind w:left="1415" w:hanging="283"/>
    </w:pPr>
  </w:style>
  <w:style w:type="paragraph" w:styleId="87">
    <w:name w:val="Closing"/>
    <w:basedOn w:val="1"/>
    <w:qFormat/>
    <w:uiPriority w:val="0"/>
    <w:pPr>
      <w:ind w:left="4252"/>
    </w:pPr>
  </w:style>
  <w:style w:type="paragraph" w:styleId="88">
    <w:name w:val="List Number 3"/>
    <w:basedOn w:val="1"/>
    <w:qFormat/>
    <w:uiPriority w:val="0"/>
    <w:pPr>
      <w:numPr>
        <w:ilvl w:val="0"/>
        <w:numId w:val="6"/>
      </w:numPr>
    </w:pPr>
  </w:style>
  <w:style w:type="paragraph" w:styleId="89">
    <w:name w:val="List Bullet 4"/>
    <w:basedOn w:val="1"/>
    <w:qFormat/>
    <w:uiPriority w:val="0"/>
    <w:pPr>
      <w:numPr>
        <w:ilvl w:val="0"/>
        <w:numId w:val="7"/>
      </w:numPr>
    </w:pPr>
  </w:style>
  <w:style w:type="paragraph" w:styleId="90">
    <w:name w:val="E-mail Signature"/>
    <w:basedOn w:val="1"/>
    <w:qFormat/>
    <w:uiPriority w:val="0"/>
  </w:style>
  <w:style w:type="paragraph" w:styleId="91">
    <w:name w:val="Balloon Text"/>
    <w:basedOn w:val="1"/>
    <w:qFormat/>
    <w:uiPriority w:val="0"/>
    <w:rPr>
      <w:sz w:val="16"/>
      <w:szCs w:val="16"/>
    </w:rPr>
  </w:style>
  <w:style w:type="paragraph" w:styleId="92">
    <w:name w:val="List Continue 4"/>
    <w:basedOn w:val="1"/>
    <w:qFormat/>
    <w:uiPriority w:val="0"/>
    <w:pPr>
      <w:spacing w:after="120"/>
      <w:ind w:left="1132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94">
    <w:name w:val="index 3"/>
    <w:basedOn w:val="1"/>
    <w:next w:val="1"/>
    <w:qFormat/>
    <w:uiPriority w:val="0"/>
    <w:pPr>
      <w:ind w:left="400" w:leftChars="400"/>
    </w:pPr>
  </w:style>
  <w:style w:type="paragraph" w:styleId="95">
    <w:name w:val="List 2"/>
    <w:basedOn w:val="1"/>
    <w:qFormat/>
    <w:uiPriority w:val="0"/>
    <w:pPr>
      <w:ind w:left="566" w:hanging="283"/>
    </w:pPr>
  </w:style>
  <w:style w:type="paragraph" w:styleId="9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97">
    <w:name w:val="List Bullet"/>
    <w:basedOn w:val="1"/>
    <w:qFormat/>
    <w:uiPriority w:val="0"/>
    <w:pPr>
      <w:numPr>
        <w:ilvl w:val="0"/>
        <w:numId w:val="8"/>
      </w:numPr>
    </w:pPr>
  </w:style>
  <w:style w:type="paragraph" w:styleId="98">
    <w:name w:val="Normal Indent"/>
    <w:basedOn w:val="1"/>
    <w:qFormat/>
    <w:uiPriority w:val="0"/>
    <w:pPr>
      <w:ind w:left="708"/>
    </w:pPr>
  </w:style>
  <w:style w:type="paragraph" w:styleId="99">
    <w:name w:val="index 5"/>
    <w:basedOn w:val="1"/>
    <w:next w:val="1"/>
    <w:qFormat/>
    <w:uiPriority w:val="0"/>
    <w:pPr>
      <w:ind w:left="800" w:leftChars="800"/>
    </w:pPr>
  </w:style>
  <w:style w:type="paragraph" w:styleId="100">
    <w:name w:val="toc 1"/>
    <w:basedOn w:val="1"/>
    <w:next w:val="1"/>
    <w:qFormat/>
    <w:uiPriority w:val="0"/>
  </w:style>
  <w:style w:type="paragraph" w:styleId="101">
    <w:name w:val="List Continue 5"/>
    <w:basedOn w:val="1"/>
    <w:qFormat/>
    <w:uiPriority w:val="0"/>
    <w:pPr>
      <w:spacing w:after="120"/>
      <w:ind w:left="1415"/>
    </w:pPr>
  </w:style>
  <w:style w:type="paragraph" w:styleId="102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103">
    <w:name w:val="List Number 4"/>
    <w:basedOn w:val="1"/>
    <w:qFormat/>
    <w:uiPriority w:val="0"/>
    <w:pPr>
      <w:numPr>
        <w:ilvl w:val="0"/>
        <w:numId w:val="10"/>
      </w:numPr>
    </w:pPr>
  </w:style>
  <w:style w:type="paragraph" w:styleId="104">
    <w:name w:val="Body Text First Indent"/>
    <w:basedOn w:val="35"/>
    <w:qFormat/>
    <w:uiPriority w:val="0"/>
    <w:pPr>
      <w:ind w:firstLine="210"/>
    </w:pPr>
  </w:style>
  <w:style w:type="paragraph" w:styleId="105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106">
    <w:name w:val="Note Heading"/>
    <w:basedOn w:val="1"/>
    <w:next w:val="1"/>
    <w:qFormat/>
    <w:uiPriority w:val="0"/>
  </w:style>
  <w:style w:type="table" w:styleId="107">
    <w:name w:val="Table Classic 1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lassic 2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Grid 7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Classic 3"/>
    <w:basedOn w:val="12"/>
    <w:qFormat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Contemporary"/>
    <w:basedOn w:val="12"/>
    <w:qFormat/>
    <w:uiPriority w:val="0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2">
    <w:name w:val="Table Classic 4"/>
    <w:basedOn w:val="12"/>
    <w:qFormat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1"/>
    <w:basedOn w:val="12"/>
    <w:qFormat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olorful 1"/>
    <w:basedOn w:val="12"/>
    <w:qFormat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Web 2"/>
    <w:basedOn w:val="12"/>
    <w:qFormat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orful 2"/>
    <w:basedOn w:val="12"/>
    <w:qFormat/>
    <w:uiPriority w:val="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Grid 8"/>
    <w:basedOn w:val="12"/>
    <w:qFormat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orful 3"/>
    <w:basedOn w:val="12"/>
    <w:qFormat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9">
    <w:name w:val="Table 3D effects 1"/>
    <w:basedOn w:val="12"/>
    <w:qFormat/>
    <w:uiPriority w:val="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Elegant"/>
    <w:basedOn w:val="12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3D effects 2"/>
    <w:basedOn w:val="12"/>
    <w:qFormat/>
    <w:uiPriority w:val="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3D effects 3"/>
    <w:basedOn w:val="12"/>
    <w:qFormat/>
    <w:uiPriority w:val="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4">
    <w:name w:val="Table Grid 1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2"/>
    <w:basedOn w:val="12"/>
    <w:qFormat/>
    <w:uiPriority w:val="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6">
    <w:name w:val="Table Grid 3"/>
    <w:basedOn w:val="12"/>
    <w:qFormat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4"/>
    <w:basedOn w:val="12"/>
    <w:qFormat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Grid 5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0">
    <w:name w:val="Table Theme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1">
    <w:name w:val="Table Web 3"/>
    <w:basedOn w:val="12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Columns 1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3">
    <w:name w:val="Table Columns 2"/>
    <w:basedOn w:val="12"/>
    <w:qFormat/>
    <w:uiPriority w:val="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3"/>
    <w:basedOn w:val="12"/>
    <w:qFormat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Columns 4"/>
    <w:basedOn w:val="12"/>
    <w:qFormat/>
    <w:uiPriority w:val="0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36">
    <w:name w:val="Table Columns 5"/>
    <w:basedOn w:val="12"/>
    <w:qFormat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7">
    <w:name w:val="Table List 1"/>
    <w:basedOn w:val="12"/>
    <w:qFormat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2"/>
    <w:basedOn w:val="12"/>
    <w:qFormat/>
    <w:uiPriority w:val="0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List 3"/>
    <w:basedOn w:val="12"/>
    <w:qFormat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4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1">
    <w:name w:val="Table List 5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List 6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43">
    <w:name w:val="Table List 7"/>
    <w:basedOn w:val="12"/>
    <w:qFormat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44">
    <w:name w:val="Table List 8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5">
    <w:name w:val="Table Professional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6">
    <w:name w:val="Table Simple 1"/>
    <w:basedOn w:val="12"/>
    <w:qFormat/>
    <w:uiPriority w:val="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Subtle 1"/>
    <w:basedOn w:val="12"/>
    <w:qFormat/>
    <w:uiPriority w:val="0"/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Subtle 2"/>
    <w:basedOn w:val="12"/>
    <w:qFormat/>
    <w:uiPriority w:val="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2023-10-27T11:36:00Z</dcterms:created>
  <dc:creator>Usuario</dc:creator>
  <cp:lastModifiedBy>Usuario</cp:lastModifiedBy>
  <cp:lastPrinted>2023-11-22T12:01:00Z</cp:lastPrinted>
  <dcterms:modified xsi:type="dcterms:W3CDTF">2023-11-22T17:24:33Z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BECA89D35213447FAC1D123E370AC841</vt:lpwstr>
  </property>
</Properties>
</file>