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47" w:rsidRPr="00F755F7" w:rsidRDefault="00DA0A47" w:rsidP="00DA0A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>Decisão da Matéria da Sessão Plenária Ordinária da Câmara de Vere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adores de Estação – RS do dia 16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2021.</w:t>
      </w:r>
    </w:p>
    <w:p w:rsidR="00DA0A47" w:rsidRDefault="00DA0A47" w:rsidP="00DA0A47">
      <w:pPr>
        <w:pStyle w:val="Corpodetexto"/>
        <w:ind w:right="114"/>
        <w:rPr>
          <w:b/>
          <w:bCs/>
          <w:sz w:val="24"/>
          <w:szCs w:val="24"/>
        </w:rPr>
      </w:pPr>
    </w:p>
    <w:p w:rsidR="00DA0A47" w:rsidRPr="00DA0A47" w:rsidRDefault="00DA0A47" w:rsidP="00DA0A47">
      <w:pPr>
        <w:pStyle w:val="Corpodetexto"/>
        <w:ind w:left="102" w:right="114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055/2021 de autoria do Executivo Municipal, </w:t>
      </w:r>
      <w:r>
        <w:rPr>
          <w:sz w:val="26"/>
          <w:szCs w:val="26"/>
        </w:rPr>
        <w:t xml:space="preserve">que autoriza o Executivo Municipal a ceder, gratuitamente, o uso temporário de sala à Fundação Instituto Brasileiro de Geografia e Estatística – IBGE. </w:t>
      </w:r>
      <w:r w:rsidRPr="00DA0A47">
        <w:rPr>
          <w:b/>
          <w:i/>
          <w:sz w:val="26"/>
          <w:szCs w:val="26"/>
        </w:rPr>
        <w:t>Foi aprovado por unanimidade.</w:t>
      </w:r>
    </w:p>
    <w:p w:rsidR="00DA0A47" w:rsidRDefault="00DA0A47" w:rsidP="00DA0A47">
      <w:pPr>
        <w:pStyle w:val="Corpodetexto"/>
        <w:ind w:left="102" w:right="114"/>
        <w:rPr>
          <w:szCs w:val="28"/>
        </w:rPr>
      </w:pPr>
    </w:p>
    <w:p w:rsidR="00DA0A47" w:rsidRPr="00DA0A47" w:rsidRDefault="00DA0A47" w:rsidP="00DA0A47">
      <w:pPr>
        <w:pStyle w:val="Corpodetexto"/>
        <w:ind w:left="102" w:right="114"/>
        <w:rPr>
          <w:b/>
          <w:i/>
          <w:szCs w:val="28"/>
        </w:rPr>
      </w:pPr>
      <w:r>
        <w:rPr>
          <w:b/>
          <w:szCs w:val="28"/>
        </w:rPr>
        <w:t>Projeto de Lei nº 056</w:t>
      </w:r>
      <w:r w:rsidRPr="00E44694">
        <w:rPr>
          <w:b/>
          <w:szCs w:val="28"/>
        </w:rPr>
        <w:t>/2021 de autoria do Executivo Municipal</w:t>
      </w:r>
      <w:r>
        <w:rPr>
          <w:szCs w:val="28"/>
        </w:rPr>
        <w:t>, que autoriza a prorrogação de contrato temporário de Médico Clínico Geral.</w:t>
      </w:r>
      <w:r>
        <w:rPr>
          <w:szCs w:val="28"/>
        </w:rPr>
        <w:t xml:space="preserve"> </w:t>
      </w:r>
      <w:r w:rsidRPr="00DA0A47">
        <w:rPr>
          <w:b/>
          <w:i/>
          <w:szCs w:val="28"/>
        </w:rPr>
        <w:t>Foi aprovado por unanimidade.</w:t>
      </w:r>
    </w:p>
    <w:p w:rsidR="00DA0A47" w:rsidRDefault="00DA0A47" w:rsidP="00DA0A47">
      <w:pPr>
        <w:pStyle w:val="Corpodetexto"/>
        <w:ind w:right="114"/>
        <w:rPr>
          <w:szCs w:val="28"/>
        </w:rPr>
      </w:pPr>
    </w:p>
    <w:p w:rsidR="00DA0A47" w:rsidRDefault="00DA0A47" w:rsidP="00DA0A47">
      <w:pPr>
        <w:pStyle w:val="Corpodetexto"/>
        <w:ind w:right="114"/>
        <w:rPr>
          <w:szCs w:val="28"/>
        </w:rPr>
      </w:pPr>
      <w:bookmarkStart w:id="0" w:name="_GoBack"/>
      <w:bookmarkEnd w:id="0"/>
    </w:p>
    <w:p w:rsidR="00DA0A47" w:rsidRDefault="00DA0A47" w:rsidP="00DA0A47">
      <w:pPr>
        <w:pStyle w:val="Corpodetexto"/>
        <w:ind w:right="114"/>
        <w:rPr>
          <w:sz w:val="24"/>
          <w:szCs w:val="24"/>
        </w:rPr>
      </w:pPr>
    </w:p>
    <w:p w:rsidR="00DA0A47" w:rsidRDefault="00DA0A47" w:rsidP="00DA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22 DE NOVEMBRO DE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ÀS </w:t>
      </w:r>
      <w:r w:rsidRPr="00AF3E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19:00 HORAS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DA0A47" w:rsidRDefault="00DA0A47" w:rsidP="00DA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0A47" w:rsidRDefault="00DA0A47" w:rsidP="00DA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DA0A47" w:rsidRDefault="00DA0A47" w:rsidP="00DA0A4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DA0A47" w:rsidRDefault="00DA0A47" w:rsidP="00DA0A4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DA0A47" w:rsidRDefault="00DA0A47" w:rsidP="00DA0A47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DA0A47" w:rsidRDefault="00DA0A47" w:rsidP="00DA0A47"/>
    <w:p w:rsidR="00DA0A47" w:rsidRDefault="00DA0A47" w:rsidP="00DA0A47"/>
    <w:p w:rsidR="00DA0A47" w:rsidRDefault="00DA0A47" w:rsidP="00DA0A47"/>
    <w:p w:rsidR="00474350" w:rsidRDefault="00474350"/>
    <w:sectPr w:rsidR="00474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47"/>
    <w:rsid w:val="00474350"/>
    <w:rsid w:val="00D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DEEE"/>
  <w15:chartTrackingRefBased/>
  <w15:docId w15:val="{0FFC93AD-CF97-4260-8A53-FD78D1AC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A0A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A0A4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2021-11-17T11:46:00Z</dcterms:created>
  <dcterms:modified xsi:type="dcterms:W3CDTF">2021-11-17T11:48:00Z</dcterms:modified>
</cp:coreProperties>
</file>