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38" w:rsidRPr="00D77F13" w:rsidRDefault="00C05138" w:rsidP="00C0513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9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09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C05138" w:rsidRPr="00D77F13" w:rsidRDefault="00C05138" w:rsidP="00C0513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C05138" w:rsidRPr="00D77F13" w:rsidRDefault="00C05138" w:rsidP="00C0513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nove de 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05138" w:rsidRPr="00D77F13" w:rsidRDefault="00C05138" w:rsidP="00C0513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8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por Unanimidade.</w:t>
      </w:r>
    </w:p>
    <w:p w:rsidR="00C05138" w:rsidRPr="00D77F13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como não teve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correspondências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passou-se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leitura da matéria constante na ordem do dia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 em seguimento,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o período do grande expediente onde os vereadores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Santos, Robson Alves dos Santos e Vilson Luiz Triques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</w:t>
      </w:r>
    </w:p>
    <w:p w:rsidR="00C05138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C05138" w:rsidRPr="00D77F13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0513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nº040/202, de autoria do Executivo Municipal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que dispõe sobre as diretrizes orçamentárias para o exercício financeiro de 2022. </w:t>
      </w:r>
      <w:r w:rsidR="00C00829" w:rsidRPr="00C00829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Juntamente com o Parecer da Comissão de Orçamento, Finanças e Infraestrutura Urbana e Rural.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Colocado em discussão fizeram o uso da palavra os vereadores: Vilmar Lima, Luiz Carlos Piccoli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, Ramiris dos Santos, Vilson Luíz Triques, Lírio Centofante e Anderson Thomas. Colocado em votação foi aprovado por unanimidade.</w:t>
      </w:r>
    </w:p>
    <w:p w:rsidR="00C05138" w:rsidRPr="00D77F13" w:rsidRDefault="00C05138" w:rsidP="00C05138">
      <w:pPr>
        <w:pStyle w:val="Corpodetexto"/>
        <w:spacing w:line="360" w:lineRule="au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04</w:t>
      </w:r>
      <w:r>
        <w:rPr>
          <w:b/>
          <w:bCs/>
          <w:sz w:val="26"/>
          <w:szCs w:val="26"/>
        </w:rPr>
        <w:t>8</w:t>
      </w:r>
      <w:r w:rsidRPr="00D77F13">
        <w:rPr>
          <w:b/>
          <w:bCs/>
          <w:sz w:val="26"/>
          <w:szCs w:val="26"/>
        </w:rPr>
        <w:t>/2021, de autoria do Executivo Municipal</w:t>
      </w:r>
      <w:r>
        <w:rPr>
          <w:sz w:val="26"/>
          <w:szCs w:val="26"/>
        </w:rPr>
        <w:t xml:space="preserve">, que </w:t>
      </w:r>
      <w:r>
        <w:rPr>
          <w:sz w:val="26"/>
          <w:szCs w:val="26"/>
        </w:rPr>
        <w:t>autoriza</w:t>
      </w:r>
      <w:r>
        <w:rPr>
          <w:sz w:val="26"/>
          <w:szCs w:val="26"/>
        </w:rPr>
        <w:t xml:space="preserve"> contratação temporária de excepcional interesse público de Monitores Escolares.</w:t>
      </w:r>
      <w:r>
        <w:rPr>
          <w:sz w:val="26"/>
          <w:szCs w:val="26"/>
        </w:rPr>
        <w:t xml:space="preserve"> Colocado em discussão fizeram o uso da palavra os vereadores: Vilson Luíz </w:t>
      </w:r>
      <w:r>
        <w:rPr>
          <w:sz w:val="26"/>
          <w:szCs w:val="26"/>
        </w:rPr>
        <w:lastRenderedPageBreak/>
        <w:t>Triques, Vilmar Lima</w:t>
      </w:r>
      <w:r>
        <w:rPr>
          <w:sz w:val="26"/>
          <w:szCs w:val="26"/>
        </w:rPr>
        <w:t>, Solano Martinello e Ramiris dos Santos.</w:t>
      </w:r>
      <w:r w:rsidRPr="00D77F13">
        <w:rPr>
          <w:sz w:val="26"/>
          <w:szCs w:val="26"/>
        </w:rPr>
        <w:t xml:space="preserve"> Colocado em votação foi aprov</w:t>
      </w:r>
      <w:r>
        <w:rPr>
          <w:sz w:val="26"/>
          <w:szCs w:val="26"/>
        </w:rPr>
        <w:t>ado por unanimidade</w:t>
      </w:r>
      <w:r w:rsidRPr="00D77F13">
        <w:rPr>
          <w:sz w:val="26"/>
          <w:szCs w:val="26"/>
        </w:rPr>
        <w:t>.</w:t>
      </w:r>
    </w:p>
    <w:p w:rsidR="00C05138" w:rsidRPr="00D77F13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aos trabalhos passou-se para o período do pequeno expediente onde os Vereadores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: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Vilson Lu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íz Triques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, Ramiris dos Santos, Robson Alves dos Santos,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Vilmar Lima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, Luiz Carlos Piccoli, Anderson Thomas e Lírio Centofante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</w:t>
      </w:r>
    </w:p>
    <w:p w:rsidR="00C05138" w:rsidRPr="00D77F13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 às dezenove horas, agradeceu as distintas presenças e declarou encerrada a Sessão, desejou a todos uma boa noite. Pelo que se encerra esta ata que registrou seus desdobramentos.</w:t>
      </w:r>
    </w:p>
    <w:p w:rsidR="00C05138" w:rsidRPr="00D77F13" w:rsidRDefault="00C05138" w:rsidP="00C051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05138" w:rsidRPr="00D77F13" w:rsidRDefault="00C05138" w:rsidP="00C05138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nário Clair Armando Miotto, em 09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C00829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bookmarkStart w:id="0" w:name="_GoBack"/>
      <w:bookmarkEnd w:id="0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p w:rsidR="00C05138" w:rsidRDefault="00C05138" w:rsidP="00C05138"/>
    <w:p w:rsidR="00C05138" w:rsidRDefault="00C05138" w:rsidP="00C05138"/>
    <w:p w:rsidR="00533EBE" w:rsidRDefault="00533EBE"/>
    <w:sectPr w:rsidR="00533EBE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8"/>
    <w:rsid w:val="00533EBE"/>
    <w:rsid w:val="00C00829"/>
    <w:rsid w:val="00C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C957"/>
  <w15:chartTrackingRefBased/>
  <w15:docId w15:val="{70C940CB-6114-4122-8353-39BED94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051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513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2021-09-10T12:56:00Z</dcterms:created>
  <dcterms:modified xsi:type="dcterms:W3CDTF">2021-09-10T13:15:00Z</dcterms:modified>
</cp:coreProperties>
</file>