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Pr="00BE51B0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Bo</w:t>
      </w:r>
      <w:r w:rsidR="00D32B19"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 tarde</w:t>
      </w: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, segue a baixo a matéria que estará na Ordem do dia na próxima Sessão Plenária Ordinária da Câmara de Vereadores de Estação - RS.</w:t>
      </w:r>
    </w:p>
    <w:p w:rsidR="008A6AB0" w:rsidRPr="00BE51B0" w:rsidRDefault="008A6AB0" w:rsidP="00D32B19">
      <w:pPr>
        <w:pStyle w:val="Corpodetexto"/>
        <w:ind w:right="114"/>
        <w:rPr>
          <w:bCs/>
          <w:szCs w:val="28"/>
        </w:rPr>
      </w:pPr>
    </w:p>
    <w:p w:rsidR="008C5326" w:rsidRDefault="00A845B5" w:rsidP="008A6AB0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02</w:t>
      </w:r>
      <w:r w:rsidR="001F2568">
        <w:rPr>
          <w:b/>
          <w:szCs w:val="28"/>
        </w:rPr>
        <w:t>2</w:t>
      </w:r>
      <w:r w:rsidR="008C5326"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>do Executivo Municipal</w:t>
      </w:r>
      <w:r w:rsidR="00F76FA9">
        <w:rPr>
          <w:b/>
          <w:szCs w:val="28"/>
        </w:rPr>
        <w:t xml:space="preserve">, </w:t>
      </w:r>
      <w:proofErr w:type="gramStart"/>
      <w:r w:rsidR="001F2568">
        <w:rPr>
          <w:szCs w:val="28"/>
        </w:rPr>
        <w:t>Altera</w:t>
      </w:r>
      <w:proofErr w:type="gramEnd"/>
      <w:r w:rsidR="001F2568">
        <w:rPr>
          <w:szCs w:val="28"/>
        </w:rPr>
        <w:t xml:space="preserve"> o parágrafo 5º do artigo 1º da Lei Municipal nº1.610, de 08 de dezembro de 2021, e dá outras providências.</w:t>
      </w:r>
    </w:p>
    <w:p w:rsidR="00E34A19" w:rsidRDefault="00E34A19" w:rsidP="008A6AB0">
      <w:pPr>
        <w:pStyle w:val="Corpodetexto"/>
        <w:ind w:left="102" w:right="114"/>
        <w:rPr>
          <w:b/>
          <w:bCs/>
          <w:szCs w:val="28"/>
        </w:rPr>
      </w:pPr>
    </w:p>
    <w:p w:rsidR="00A845B5" w:rsidRDefault="00A845B5" w:rsidP="008A6AB0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02</w:t>
      </w:r>
      <w:r w:rsidR="00FE0C4D">
        <w:rPr>
          <w:b/>
          <w:szCs w:val="28"/>
        </w:rPr>
        <w:t>3</w:t>
      </w:r>
      <w:r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 xml:space="preserve">do Executivo Municipal, </w:t>
      </w:r>
      <w:proofErr w:type="gramStart"/>
      <w:r w:rsidR="00FE0C4D">
        <w:rPr>
          <w:szCs w:val="28"/>
        </w:rPr>
        <w:t>Autoriza</w:t>
      </w:r>
      <w:proofErr w:type="gramEnd"/>
      <w:r w:rsidR="00FE0C4D">
        <w:rPr>
          <w:szCs w:val="28"/>
        </w:rPr>
        <w:t xml:space="preserve"> o Executivo Municipal a abrir Crédito Especial no montante de R$1.500,00 (um mil e quinhentos reais).</w:t>
      </w:r>
    </w:p>
    <w:p w:rsidR="00FE0C4D" w:rsidRDefault="00FE0C4D" w:rsidP="008A6AB0">
      <w:pPr>
        <w:pStyle w:val="Corpodetexto"/>
        <w:ind w:left="102" w:right="114"/>
        <w:rPr>
          <w:szCs w:val="28"/>
        </w:rPr>
      </w:pPr>
    </w:p>
    <w:p w:rsidR="00FE0C4D" w:rsidRPr="00FE0C4D" w:rsidRDefault="00FE0C4D" w:rsidP="00FE0C4D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02</w:t>
      </w:r>
      <w:r>
        <w:rPr>
          <w:b/>
          <w:szCs w:val="28"/>
        </w:rPr>
        <w:t>4</w:t>
      </w:r>
      <w:r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>do Executivo Municipal,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Autoriza</w:t>
      </w:r>
      <w:proofErr w:type="gramEnd"/>
      <w:r>
        <w:rPr>
          <w:szCs w:val="28"/>
        </w:rPr>
        <w:t xml:space="preserve"> o Poder Executivo a ratificar o Termo de Cooperação Técnica que entre si celebraram os municípios integrantes da Associação de Municípios do Alto Uruguai – AMAU, para a contratação de um profissional farmacêutico e de um estagiário para UDM do SAE de Erechim. </w:t>
      </w:r>
    </w:p>
    <w:p w:rsidR="001F2568" w:rsidRDefault="001F2568" w:rsidP="008A6AB0">
      <w:pPr>
        <w:pStyle w:val="Corpodetexto"/>
        <w:ind w:left="102" w:right="114"/>
        <w:rPr>
          <w:b/>
          <w:bCs/>
          <w:szCs w:val="28"/>
        </w:rPr>
      </w:pPr>
    </w:p>
    <w:p w:rsidR="00FE0C4D" w:rsidRPr="00FE0C4D" w:rsidRDefault="00FE0C4D" w:rsidP="00FE0C4D">
      <w:pPr>
        <w:pStyle w:val="Corpodetexto"/>
        <w:ind w:left="102" w:right="114"/>
        <w:rPr>
          <w:bCs/>
          <w:szCs w:val="28"/>
        </w:rPr>
      </w:pPr>
      <w:r>
        <w:rPr>
          <w:b/>
          <w:szCs w:val="28"/>
        </w:rPr>
        <w:t>Projeto de Lei nº 02</w:t>
      </w:r>
      <w:r>
        <w:rPr>
          <w:b/>
          <w:szCs w:val="28"/>
        </w:rPr>
        <w:t>5</w:t>
      </w:r>
      <w:r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>do Executivo Municipal,</w:t>
      </w:r>
      <w:r>
        <w:rPr>
          <w:b/>
          <w:szCs w:val="28"/>
        </w:rPr>
        <w:t xml:space="preserve"> </w:t>
      </w:r>
      <w:r>
        <w:rPr>
          <w:szCs w:val="28"/>
        </w:rPr>
        <w:t xml:space="preserve">Altera a Lei n°635, de 19 de dezembro de 2021 – Código Tributário Municipal, e dá </w:t>
      </w:r>
      <w:r w:rsidR="00F04A7C">
        <w:rPr>
          <w:szCs w:val="28"/>
        </w:rPr>
        <w:t>outras providê</w:t>
      </w:r>
      <w:r>
        <w:rPr>
          <w:szCs w:val="28"/>
        </w:rPr>
        <w:t xml:space="preserve">ncias. </w:t>
      </w:r>
    </w:p>
    <w:p w:rsidR="00E34A19" w:rsidRDefault="00E34A19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845B5" w:rsidRDefault="00A845B5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DIA </w:t>
      </w:r>
      <w:r w:rsidR="001F25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06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F5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JUNHO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2022 ÀS 19:00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 NA CÂMARA MUNICIPAL DE VEREADORES DE ESTAÇÃO.</w:t>
      </w:r>
    </w:p>
    <w:p w:rsidR="00523C3B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6C8D" w:rsidRPr="00BE51B0" w:rsidRDefault="00856C8D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56C8D" w:rsidRPr="00BE51B0" w:rsidRDefault="00856C8D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 do Legislativo</w:t>
      </w:r>
    </w:p>
    <w:p w:rsidR="00523C3B" w:rsidRPr="00BE51B0" w:rsidRDefault="004E483E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CAROLINE P. A. ALDEBRAND</w:t>
      </w:r>
    </w:p>
    <w:p w:rsidR="00523C3B" w:rsidRPr="00BE51B0" w:rsidRDefault="00523C3B" w:rsidP="0052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23C3B" w:rsidRPr="00482E68" w:rsidRDefault="00F04A7C" w:rsidP="00523C3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523C3B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523C3B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523C3B" w:rsidRPr="00D956A6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1F2568"/>
    <w:rsid w:val="002A2C1F"/>
    <w:rsid w:val="004E483E"/>
    <w:rsid w:val="00523C3B"/>
    <w:rsid w:val="005D5225"/>
    <w:rsid w:val="00671A8A"/>
    <w:rsid w:val="00704D7C"/>
    <w:rsid w:val="00856C8D"/>
    <w:rsid w:val="00885029"/>
    <w:rsid w:val="008A6AB0"/>
    <w:rsid w:val="008C5326"/>
    <w:rsid w:val="00A1468F"/>
    <w:rsid w:val="00A845B5"/>
    <w:rsid w:val="00BE51B0"/>
    <w:rsid w:val="00D32B19"/>
    <w:rsid w:val="00E34A19"/>
    <w:rsid w:val="00E668C7"/>
    <w:rsid w:val="00EE3070"/>
    <w:rsid w:val="00F04A7C"/>
    <w:rsid w:val="00F44681"/>
    <w:rsid w:val="00F52CB3"/>
    <w:rsid w:val="00F76FA9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E7F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2022-06-01T17:09:00Z</dcterms:created>
  <dcterms:modified xsi:type="dcterms:W3CDTF">2022-06-02T17:25:00Z</dcterms:modified>
</cp:coreProperties>
</file>