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78" w:rsidRPr="004854DD" w:rsidRDefault="00DE3E78" w:rsidP="00DE3E78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854D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Decisão da Matéria da Sessão Plenária Ordinária da Câmara de Vereadores de Estação – RS do dia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07 de març</w:t>
      </w:r>
      <w:r w:rsidRPr="004854DD">
        <w:rPr>
          <w:rFonts w:ascii="Times New Roman" w:eastAsia="Times New Roman" w:hAnsi="Times New Roman" w:cs="Times New Roman"/>
          <w:sz w:val="26"/>
          <w:szCs w:val="26"/>
          <w:lang w:eastAsia="pt-BR"/>
        </w:rPr>
        <w:t>o de 2022.</w:t>
      </w:r>
    </w:p>
    <w:p w:rsidR="00DE3E78" w:rsidRPr="004854DD" w:rsidRDefault="00DE3E78" w:rsidP="00DE3E78">
      <w:pPr>
        <w:pStyle w:val="Corpodetexto"/>
        <w:ind w:right="114"/>
        <w:rPr>
          <w:b/>
          <w:bCs/>
          <w:sz w:val="26"/>
          <w:szCs w:val="26"/>
        </w:rPr>
      </w:pPr>
    </w:p>
    <w:p w:rsidR="00DE3E78" w:rsidRPr="00203894" w:rsidRDefault="00DE3E78" w:rsidP="00DE3E78">
      <w:pPr>
        <w:pStyle w:val="Corpodetexto"/>
        <w:ind w:left="102" w:right="114"/>
        <w:rPr>
          <w:bCs/>
          <w:sz w:val="26"/>
          <w:szCs w:val="26"/>
        </w:rPr>
      </w:pPr>
      <w:r w:rsidRPr="00203894">
        <w:rPr>
          <w:b/>
          <w:bCs/>
          <w:sz w:val="26"/>
          <w:szCs w:val="26"/>
        </w:rPr>
        <w:t>Projeto de Lei nº 00</w:t>
      </w:r>
      <w:r>
        <w:rPr>
          <w:b/>
          <w:bCs/>
          <w:sz w:val="26"/>
          <w:szCs w:val="26"/>
        </w:rPr>
        <w:t>8</w:t>
      </w:r>
      <w:r w:rsidRPr="00203894">
        <w:rPr>
          <w:b/>
          <w:bCs/>
          <w:sz w:val="26"/>
          <w:szCs w:val="26"/>
        </w:rPr>
        <w:t xml:space="preserve">/2022 de autoria do Executivo Municipal, </w:t>
      </w:r>
      <w:r w:rsidRPr="00203894">
        <w:rPr>
          <w:bCs/>
          <w:sz w:val="26"/>
          <w:szCs w:val="26"/>
        </w:rPr>
        <w:t xml:space="preserve">que </w:t>
      </w:r>
      <w:r>
        <w:rPr>
          <w:bCs/>
          <w:sz w:val="26"/>
          <w:szCs w:val="26"/>
        </w:rPr>
        <w:t>autoriza contratação temporária de excepcional interesse público de Médico Clínico Geral e dá outras providências.</w:t>
      </w:r>
      <w:r>
        <w:rPr>
          <w:bCs/>
          <w:sz w:val="26"/>
          <w:szCs w:val="26"/>
        </w:rPr>
        <w:t xml:space="preserve"> FOI APROVADO POR UNANIMIDADE.</w:t>
      </w:r>
    </w:p>
    <w:p w:rsidR="00DE3E78" w:rsidRDefault="00DE3E78" w:rsidP="00DE3E78">
      <w:pPr>
        <w:pStyle w:val="Corpodetexto"/>
        <w:ind w:right="114"/>
        <w:rPr>
          <w:sz w:val="24"/>
          <w:szCs w:val="24"/>
        </w:rPr>
      </w:pPr>
    </w:p>
    <w:p w:rsidR="00DE3E78" w:rsidRDefault="00DE3E78" w:rsidP="00DE3E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 14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MARÇO DE 2022 ÀS </w:t>
      </w:r>
      <w:r w:rsidRPr="00AF3E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19:00 HORAS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CÂMARA MUNICIPAL DE VEREADORES DE ESTAÇÃO.</w:t>
      </w:r>
    </w:p>
    <w:p w:rsidR="00DE3E78" w:rsidRDefault="00DE3E78" w:rsidP="00DE3E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E78" w:rsidRDefault="00DE3E78" w:rsidP="00DE3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DE3E78" w:rsidRDefault="00DE3E78" w:rsidP="00DE3E7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endo o que tínhamos para o momento, desde já agradecemos.</w:t>
      </w:r>
    </w:p>
    <w:p w:rsidR="00DE3E78" w:rsidRDefault="00DE3E78" w:rsidP="00DE3E78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Assessora do Legislativo</w:t>
      </w:r>
    </w:p>
    <w:p w:rsidR="00DE3E78" w:rsidRDefault="00DE3E78" w:rsidP="00DE3E78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Ciriane Carteri</w:t>
      </w:r>
    </w:p>
    <w:p w:rsidR="00DE3E78" w:rsidRDefault="00DE3E78" w:rsidP="00DE3E78"/>
    <w:p w:rsidR="00DE3E78" w:rsidRDefault="00DE3E78" w:rsidP="00DE3E78"/>
    <w:p w:rsidR="00DE3E78" w:rsidRDefault="00DE3E78" w:rsidP="00DE3E78"/>
    <w:p w:rsidR="00DE3E78" w:rsidRDefault="00DE3E78" w:rsidP="00DE3E78"/>
    <w:p w:rsidR="00DE3E78" w:rsidRDefault="00DE3E78" w:rsidP="00DE3E78"/>
    <w:p w:rsidR="003F43EC" w:rsidRDefault="003F43EC"/>
    <w:sectPr w:rsidR="003F43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78"/>
    <w:rsid w:val="003F43EC"/>
    <w:rsid w:val="00D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81D6"/>
  <w15:chartTrackingRefBased/>
  <w15:docId w15:val="{6CB93D60-B4EB-4755-92A2-2A75F7D2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E7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E3E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3E78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2022-03-07T22:30:00Z</dcterms:created>
  <dcterms:modified xsi:type="dcterms:W3CDTF">2022-03-07T22:32:00Z</dcterms:modified>
</cp:coreProperties>
</file>